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10457" w14:textId="77777777" w:rsidR="00C96AE4" w:rsidRPr="00480AC4" w:rsidRDefault="00C96AE4">
      <w:pPr>
        <w:jc w:val="center"/>
        <w:rPr>
          <w:sz w:val="6"/>
        </w:rPr>
      </w:pPr>
    </w:p>
    <w:p w14:paraId="00304C22" w14:textId="77777777" w:rsidR="00C96AE4" w:rsidRPr="00480AC4" w:rsidRDefault="00C96AE4">
      <w:pPr>
        <w:jc w:val="center"/>
        <w:rPr>
          <w:sz w:val="22"/>
        </w:rPr>
      </w:pPr>
    </w:p>
    <w:p w14:paraId="57E5759D" w14:textId="77777777" w:rsidR="001C7CA7" w:rsidRPr="00826D8F" w:rsidRDefault="007F5E63" w:rsidP="007F5E63">
      <w:pPr>
        <w:jc w:val="both"/>
        <w:rPr>
          <w:color w:val="auto"/>
          <w:szCs w:val="24"/>
        </w:rPr>
      </w:pPr>
      <w:r w:rsidRPr="00826D8F">
        <w:rPr>
          <w:color w:val="auto"/>
          <w:szCs w:val="24"/>
        </w:rPr>
        <w:t xml:space="preserve">29 </w:t>
      </w:r>
      <w:r w:rsidR="00C133E1" w:rsidRPr="00826D8F">
        <w:rPr>
          <w:color w:val="auto"/>
          <w:szCs w:val="24"/>
        </w:rPr>
        <w:t xml:space="preserve"> сентября 2026 г.</w:t>
      </w:r>
      <w:r w:rsidRPr="00826D8F">
        <w:rPr>
          <w:color w:val="auto"/>
          <w:szCs w:val="24"/>
        </w:rPr>
        <w:t xml:space="preserve"> в здании  Правительства</w:t>
      </w:r>
      <w:r w:rsidR="001726CC" w:rsidRPr="00826D8F">
        <w:rPr>
          <w:color w:val="auto"/>
          <w:szCs w:val="24"/>
        </w:rPr>
        <w:t xml:space="preserve"> Ростовской области</w:t>
      </w:r>
      <w:r w:rsidRPr="00826D8F">
        <w:rPr>
          <w:color w:val="auto"/>
          <w:szCs w:val="24"/>
        </w:rPr>
        <w:t xml:space="preserve"> состоялось заседани</w:t>
      </w:r>
      <w:r w:rsidR="001C7CA7" w:rsidRPr="00826D8F">
        <w:rPr>
          <w:color w:val="auto"/>
          <w:szCs w:val="24"/>
        </w:rPr>
        <w:t>е</w:t>
      </w:r>
      <w:r w:rsidRPr="00826D8F">
        <w:rPr>
          <w:color w:val="auto"/>
          <w:szCs w:val="24"/>
        </w:rPr>
        <w:t xml:space="preserve"> областной трехсторонней комиссии по регулированию социально - трудовых отношений</w:t>
      </w:r>
      <w:r w:rsidR="00C133E1" w:rsidRPr="00826D8F">
        <w:rPr>
          <w:color w:val="auto"/>
          <w:szCs w:val="24"/>
        </w:rPr>
        <w:t xml:space="preserve"> под председательством министра труда и социального развития Ростовской области Ирины Шуваловой. В </w:t>
      </w:r>
      <w:r w:rsidRPr="00826D8F">
        <w:rPr>
          <w:color w:val="auto"/>
          <w:szCs w:val="24"/>
        </w:rPr>
        <w:t xml:space="preserve"> работе</w:t>
      </w:r>
      <w:r w:rsidR="00C133E1" w:rsidRPr="00826D8F">
        <w:rPr>
          <w:color w:val="auto"/>
          <w:szCs w:val="24"/>
        </w:rPr>
        <w:t xml:space="preserve"> Комиссии </w:t>
      </w:r>
      <w:r w:rsidRPr="00826D8F">
        <w:rPr>
          <w:color w:val="auto"/>
          <w:szCs w:val="24"/>
        </w:rPr>
        <w:t xml:space="preserve">  приняли участие представители  стороны работодателей во главе с президентом Союза работодателей Ростовской области (регионального отделения РСПП) Владимира Лакунина. </w:t>
      </w:r>
    </w:p>
    <w:p w14:paraId="18DDE9E5" w14:textId="77777777" w:rsidR="00C96AE4" w:rsidRPr="001C7CA7" w:rsidRDefault="007F5E63" w:rsidP="001C7CA7">
      <w:pPr>
        <w:ind w:firstLine="709"/>
        <w:rPr>
          <w:rStyle w:val="1ff6"/>
        </w:rPr>
      </w:pPr>
      <w:r w:rsidRPr="001C7CA7">
        <w:rPr>
          <w:rStyle w:val="1ff6"/>
        </w:rPr>
        <w:t xml:space="preserve">В режиме видио-конференц связи в заседании Комиссии приняли участие представители сторон  социального партнёрства муниципальных городов и районов Ростовской области. </w:t>
      </w:r>
    </w:p>
    <w:p w14:paraId="1462C099" w14:textId="77777777" w:rsidR="00C96AE4" w:rsidRPr="00C81189" w:rsidRDefault="00480AC4" w:rsidP="00480AC4">
      <w:pPr>
        <w:ind w:firstLine="709"/>
        <w:rPr>
          <w:szCs w:val="24"/>
        </w:rPr>
      </w:pPr>
      <w:r w:rsidRPr="00C81189">
        <w:rPr>
          <w:szCs w:val="24"/>
        </w:rPr>
        <w:t xml:space="preserve">В ходе работы  Комиссии состоялось </w:t>
      </w:r>
      <w:r w:rsidR="001726CC" w:rsidRPr="00C81189">
        <w:rPr>
          <w:szCs w:val="24"/>
        </w:rPr>
        <w:t> </w:t>
      </w:r>
      <w:r w:rsidRPr="00C81189">
        <w:rPr>
          <w:rStyle w:val="1"/>
          <w:szCs w:val="24"/>
        </w:rPr>
        <w:t>н</w:t>
      </w:r>
      <w:r w:rsidR="001726CC" w:rsidRPr="00C81189">
        <w:rPr>
          <w:rStyle w:val="1"/>
          <w:szCs w:val="24"/>
        </w:rPr>
        <w:t>аграждение победителей регионального этапа всероссийского конкурса «Российская организация высокой социальной эффективности»</w:t>
      </w:r>
      <w:r w:rsidRPr="00C81189">
        <w:rPr>
          <w:rStyle w:val="1"/>
          <w:szCs w:val="24"/>
        </w:rPr>
        <w:t>.</w:t>
      </w:r>
    </w:p>
    <w:p w14:paraId="2B836F39" w14:textId="77777777" w:rsidR="00C96AE4" w:rsidRPr="00C81189" w:rsidRDefault="001726CC" w:rsidP="00480AC4">
      <w:pPr>
        <w:spacing w:line="216" w:lineRule="auto"/>
        <w:ind w:firstLine="680"/>
        <w:rPr>
          <w:szCs w:val="24"/>
        </w:rPr>
      </w:pPr>
      <w:r w:rsidRPr="00C81189">
        <w:rPr>
          <w:szCs w:val="24"/>
        </w:rPr>
        <w:t>Победители регионального этапа всероссийского конкурса «Российская организация высокой социальной эффективности» с присуждением награды «Гран-при» и звания «Организация высокой социальной эффективност</w:t>
      </w:r>
      <w:r w:rsidR="00480AC4" w:rsidRPr="00C81189">
        <w:rPr>
          <w:szCs w:val="24"/>
        </w:rPr>
        <w:t>и Ростовской области 2026 года» стали:</w:t>
      </w:r>
    </w:p>
    <w:p w14:paraId="6C4E95AD" w14:textId="77777777" w:rsidR="00C96AE4" w:rsidRPr="00C81189" w:rsidRDefault="001C7CA7" w:rsidP="00480AC4">
      <w:pPr>
        <w:spacing w:line="216" w:lineRule="auto"/>
        <w:ind w:firstLine="680"/>
        <w:rPr>
          <w:szCs w:val="24"/>
        </w:rPr>
      </w:pPr>
      <w:r>
        <w:rPr>
          <w:szCs w:val="24"/>
        </w:rPr>
        <w:t xml:space="preserve">- </w:t>
      </w:r>
      <w:r w:rsidR="001726CC" w:rsidRPr="00C81189">
        <w:rPr>
          <w:szCs w:val="24"/>
        </w:rPr>
        <w:t>Федеральное государственное бюджетное образовательное учреждение высшего образования «Донской государственный технический университет» за победу в номинациях непроизводственной сферы</w:t>
      </w:r>
      <w:r>
        <w:rPr>
          <w:szCs w:val="24"/>
        </w:rPr>
        <w:t>;</w:t>
      </w:r>
    </w:p>
    <w:p w14:paraId="1DD101FD" w14:textId="77777777" w:rsidR="00C96AE4" w:rsidRPr="00C81189" w:rsidRDefault="001C7CA7" w:rsidP="00480AC4">
      <w:pPr>
        <w:spacing w:line="216" w:lineRule="auto"/>
        <w:ind w:firstLine="680"/>
        <w:rPr>
          <w:szCs w:val="24"/>
        </w:rPr>
      </w:pPr>
      <w:r>
        <w:rPr>
          <w:szCs w:val="24"/>
        </w:rPr>
        <w:t xml:space="preserve">- </w:t>
      </w:r>
      <w:r w:rsidR="001726CC" w:rsidRPr="00C81189">
        <w:rPr>
          <w:szCs w:val="24"/>
        </w:rPr>
        <w:t>филиал АО «Концерн Росэнергоатом» «Ростовская атомная станция» за победу в номинациях производственной сферы</w:t>
      </w:r>
      <w:r>
        <w:rPr>
          <w:szCs w:val="24"/>
        </w:rPr>
        <w:t>.</w:t>
      </w:r>
    </w:p>
    <w:p w14:paraId="76460F5D" w14:textId="77777777" w:rsidR="00C96AE4" w:rsidRPr="00C81189" w:rsidRDefault="00480AC4">
      <w:pPr>
        <w:spacing w:line="216" w:lineRule="auto"/>
        <w:ind w:firstLine="680"/>
        <w:jc w:val="both"/>
        <w:rPr>
          <w:szCs w:val="24"/>
        </w:rPr>
      </w:pPr>
      <w:r w:rsidRPr="00C81189">
        <w:rPr>
          <w:szCs w:val="24"/>
        </w:rPr>
        <w:t>Затем участники заседания рассмотрели вопросы:</w:t>
      </w:r>
    </w:p>
    <w:p w14:paraId="78C8556C" w14:textId="77777777" w:rsidR="00C96AE4" w:rsidRPr="00C81189" w:rsidRDefault="001726CC" w:rsidP="00480AC4">
      <w:pPr>
        <w:pStyle w:val="af2"/>
        <w:numPr>
          <w:ilvl w:val="0"/>
          <w:numId w:val="1"/>
        </w:numPr>
        <w:spacing w:line="216" w:lineRule="auto"/>
        <w:jc w:val="both"/>
        <w:rPr>
          <w:szCs w:val="24"/>
        </w:rPr>
      </w:pPr>
      <w:r w:rsidRPr="00C81189">
        <w:rPr>
          <w:rStyle w:val="1"/>
          <w:szCs w:val="24"/>
        </w:rPr>
        <w:t>О</w:t>
      </w:r>
      <w:r w:rsidR="001C7CA7">
        <w:rPr>
          <w:rStyle w:val="1"/>
          <w:szCs w:val="24"/>
        </w:rPr>
        <w:t xml:space="preserve"> </w:t>
      </w:r>
      <w:r w:rsidRPr="00C81189">
        <w:rPr>
          <w:szCs w:val="24"/>
        </w:rPr>
        <w:t>реализации рекомендаций РТК по поддержке ветеранов СВО, работников старше 50 лет и лиц с семейными обязанностями»</w:t>
      </w:r>
      <w:r w:rsidR="00480AC4" w:rsidRPr="00C81189">
        <w:rPr>
          <w:szCs w:val="24"/>
        </w:rPr>
        <w:t>.</w:t>
      </w:r>
      <w:r w:rsidRPr="00C81189">
        <w:rPr>
          <w:szCs w:val="24"/>
        </w:rPr>
        <w:t xml:space="preserve"> </w:t>
      </w:r>
    </w:p>
    <w:p w14:paraId="38820D24" w14:textId="77777777" w:rsidR="00C96AE4" w:rsidRPr="00C81189" w:rsidRDefault="001726CC" w:rsidP="00C81189">
      <w:pPr>
        <w:pStyle w:val="af2"/>
        <w:numPr>
          <w:ilvl w:val="0"/>
          <w:numId w:val="1"/>
        </w:numPr>
        <w:spacing w:line="216" w:lineRule="auto"/>
        <w:jc w:val="both"/>
        <w:rPr>
          <w:szCs w:val="24"/>
        </w:rPr>
      </w:pPr>
      <w:r w:rsidRPr="00C81189">
        <w:rPr>
          <w:rStyle w:val="1"/>
          <w:szCs w:val="24"/>
        </w:rPr>
        <w:t xml:space="preserve">О </w:t>
      </w:r>
      <w:r w:rsidRPr="00C81189">
        <w:rPr>
          <w:szCs w:val="24"/>
        </w:rPr>
        <w:t>реализации мероприятия «Отдых и оздоровление детей» в Ростовской области</w:t>
      </w:r>
      <w:r w:rsidR="00480AC4" w:rsidRPr="00C81189">
        <w:rPr>
          <w:szCs w:val="24"/>
        </w:rPr>
        <w:t>.</w:t>
      </w:r>
    </w:p>
    <w:p w14:paraId="703EF01F" w14:textId="77777777" w:rsidR="00C96AE4" w:rsidRPr="00C81189" w:rsidRDefault="001726CC" w:rsidP="00480AC4">
      <w:pPr>
        <w:pStyle w:val="af2"/>
        <w:numPr>
          <w:ilvl w:val="0"/>
          <w:numId w:val="1"/>
        </w:numPr>
        <w:jc w:val="both"/>
        <w:rPr>
          <w:szCs w:val="24"/>
        </w:rPr>
      </w:pPr>
      <w:r w:rsidRPr="00C81189">
        <w:rPr>
          <w:rStyle w:val="1"/>
          <w:szCs w:val="24"/>
        </w:rPr>
        <w:t>О развитии системы профориентации и маршрутизации молодёжи</w:t>
      </w:r>
      <w:r w:rsidR="00480AC4" w:rsidRPr="00C81189">
        <w:rPr>
          <w:rStyle w:val="1"/>
          <w:szCs w:val="24"/>
        </w:rPr>
        <w:t xml:space="preserve"> </w:t>
      </w:r>
      <w:r w:rsidRPr="00C81189">
        <w:rPr>
          <w:rStyle w:val="1"/>
          <w:szCs w:val="24"/>
        </w:rPr>
        <w:t>к работодателям</w:t>
      </w:r>
      <w:r w:rsidR="00480AC4" w:rsidRPr="00C81189">
        <w:rPr>
          <w:rStyle w:val="1"/>
          <w:szCs w:val="24"/>
        </w:rPr>
        <w:t>.</w:t>
      </w:r>
    </w:p>
    <w:p w14:paraId="398ED17E" w14:textId="77777777" w:rsidR="00C96AE4" w:rsidRPr="00C81189" w:rsidRDefault="001726CC" w:rsidP="00480AC4">
      <w:pPr>
        <w:pStyle w:val="af2"/>
        <w:numPr>
          <w:ilvl w:val="0"/>
          <w:numId w:val="1"/>
        </w:numPr>
        <w:jc w:val="both"/>
        <w:rPr>
          <w:szCs w:val="24"/>
        </w:rPr>
      </w:pPr>
      <w:r w:rsidRPr="00C81189">
        <w:rPr>
          <w:szCs w:val="24"/>
          <w:highlight w:val="white"/>
        </w:rPr>
        <w:t>О</w:t>
      </w:r>
      <w:r w:rsidR="00480AC4" w:rsidRPr="00C81189">
        <w:rPr>
          <w:szCs w:val="24"/>
        </w:rPr>
        <w:t xml:space="preserve"> </w:t>
      </w:r>
      <w:r w:rsidRPr="00C81189">
        <w:rPr>
          <w:szCs w:val="24"/>
        </w:rPr>
        <w:t>результатах ежегодного мониторинга внедрения профессиональных стандартов в муниципальных образованиях Ростовской области и мерах по завершению перехода на профессиональные стандарты</w:t>
      </w:r>
      <w:r w:rsidR="00480AC4" w:rsidRPr="00C81189">
        <w:rPr>
          <w:szCs w:val="24"/>
        </w:rPr>
        <w:t>.</w:t>
      </w:r>
    </w:p>
    <w:p w14:paraId="3707AEE8" w14:textId="77777777" w:rsidR="00480AC4" w:rsidRPr="00C81189" w:rsidRDefault="00480AC4">
      <w:pPr>
        <w:ind w:firstLine="709"/>
        <w:jc w:val="both"/>
        <w:rPr>
          <w:szCs w:val="24"/>
        </w:rPr>
      </w:pPr>
      <w:r w:rsidRPr="00C81189">
        <w:rPr>
          <w:szCs w:val="24"/>
        </w:rPr>
        <w:t xml:space="preserve">По всем обсуждаемым вопросам состоялась заинтересованная </w:t>
      </w:r>
      <w:r w:rsidR="006B4D1C" w:rsidRPr="00C81189">
        <w:rPr>
          <w:szCs w:val="24"/>
        </w:rPr>
        <w:t>дискуссия</w:t>
      </w:r>
      <w:r w:rsidRPr="00C81189">
        <w:rPr>
          <w:szCs w:val="24"/>
        </w:rPr>
        <w:t xml:space="preserve"> и принятие постановлений.</w:t>
      </w:r>
    </w:p>
    <w:p w14:paraId="3CCDD5D8" w14:textId="77777777" w:rsidR="00C96AE4" w:rsidRDefault="00480AC4">
      <w:pPr>
        <w:ind w:firstLine="709"/>
        <w:jc w:val="both"/>
        <w:rPr>
          <w:szCs w:val="24"/>
          <w:lang w:val="en-US"/>
        </w:rPr>
      </w:pPr>
      <w:r w:rsidRPr="00C81189">
        <w:rPr>
          <w:szCs w:val="24"/>
        </w:rPr>
        <w:t xml:space="preserve">В завершении работы </w:t>
      </w:r>
      <w:r w:rsidR="001726CC" w:rsidRPr="00C81189">
        <w:rPr>
          <w:szCs w:val="24"/>
        </w:rPr>
        <w:t xml:space="preserve"> </w:t>
      </w:r>
      <w:r w:rsidRPr="00C81189">
        <w:rPr>
          <w:color w:val="auto"/>
          <w:szCs w:val="24"/>
        </w:rPr>
        <w:t>областной</w:t>
      </w:r>
      <w:r w:rsidRPr="00C81189">
        <w:rPr>
          <w:color w:val="FF0000"/>
          <w:szCs w:val="24"/>
        </w:rPr>
        <w:t xml:space="preserve"> </w:t>
      </w:r>
      <w:r w:rsidRPr="00C81189">
        <w:rPr>
          <w:color w:val="auto"/>
          <w:szCs w:val="24"/>
        </w:rPr>
        <w:t>трехсторонней комиссии по регулированию социально - трудовых отношений</w:t>
      </w:r>
      <w:r w:rsidRPr="00C81189">
        <w:rPr>
          <w:szCs w:val="24"/>
        </w:rPr>
        <w:t xml:space="preserve"> </w:t>
      </w:r>
      <w:r w:rsidR="006B4D1C" w:rsidRPr="00C81189">
        <w:rPr>
          <w:szCs w:val="24"/>
        </w:rPr>
        <w:t>было утверждено «Примерное</w:t>
      </w:r>
      <w:r w:rsidR="001726CC" w:rsidRPr="00C81189">
        <w:rPr>
          <w:szCs w:val="24"/>
        </w:rPr>
        <w:t xml:space="preserve"> положения о трехсторонней комиссии  по регулированию социально-трудовых отнош</w:t>
      </w:r>
      <w:r w:rsidR="006B4D1C" w:rsidRPr="00C81189">
        <w:rPr>
          <w:szCs w:val="24"/>
        </w:rPr>
        <w:t>ений муниципального образования».</w:t>
      </w:r>
    </w:p>
    <w:p w14:paraId="253A61D7" w14:textId="77777777" w:rsidR="00826D8F" w:rsidRDefault="00826D8F">
      <w:pPr>
        <w:ind w:firstLine="709"/>
        <w:jc w:val="both"/>
        <w:rPr>
          <w:szCs w:val="24"/>
          <w:lang w:val="en-US"/>
        </w:rPr>
      </w:pPr>
    </w:p>
    <w:p w14:paraId="59E08141" w14:textId="77777777" w:rsidR="00826D8F" w:rsidRPr="00826D8F" w:rsidRDefault="00826D8F">
      <w:pPr>
        <w:ind w:firstLine="709"/>
        <w:jc w:val="both"/>
        <w:rPr>
          <w:szCs w:val="24"/>
          <w:lang w:val="en-US"/>
        </w:rPr>
      </w:pPr>
    </w:p>
    <w:sectPr w:rsidR="00826D8F" w:rsidRPr="00826D8F" w:rsidSect="00C96AE4">
      <w:headerReference w:type="default" r:id="rId7"/>
      <w:pgSz w:w="11908" w:h="16848"/>
      <w:pgMar w:top="624" w:right="567" w:bottom="283" w:left="1134" w:header="709" w:footer="709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A572789" w14:textId="77777777" w:rsidR="00F75FB7" w:rsidRDefault="00F75FB7" w:rsidP="00C96AE4">
      <w:r>
        <w:separator/>
      </w:r>
    </w:p>
  </w:endnote>
  <w:endnote w:type="continuationSeparator" w:id="0">
    <w:p w14:paraId="4DE2604E" w14:textId="77777777" w:rsidR="00F75FB7" w:rsidRDefault="00F75FB7" w:rsidP="00C96A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DE74D3" w14:textId="77777777" w:rsidR="00F75FB7" w:rsidRDefault="00F75FB7" w:rsidP="00C96AE4">
      <w:r>
        <w:separator/>
      </w:r>
    </w:p>
  </w:footnote>
  <w:footnote w:type="continuationSeparator" w:id="0">
    <w:p w14:paraId="6C78D58F" w14:textId="77777777" w:rsidR="00F75FB7" w:rsidRDefault="00F75FB7" w:rsidP="00C96A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6DB7B1" w14:textId="77777777" w:rsidR="00C96AE4" w:rsidRDefault="00C96AE4">
    <w:pPr>
      <w:pStyle w:val="a6"/>
      <w:jc w:val="center"/>
    </w:pPr>
  </w:p>
  <w:p w14:paraId="622CE720" w14:textId="77777777" w:rsidR="00C96AE4" w:rsidRDefault="00C96AE4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FD82CC9"/>
    <w:multiLevelType w:val="hybridMultilevel"/>
    <w:tmpl w:val="A3127CC6"/>
    <w:lvl w:ilvl="0" w:tplc="2CF8A78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31642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6AE4"/>
    <w:rsid w:val="001726CC"/>
    <w:rsid w:val="00175FB9"/>
    <w:rsid w:val="001C7CA7"/>
    <w:rsid w:val="002A12AD"/>
    <w:rsid w:val="00480AC4"/>
    <w:rsid w:val="00685A74"/>
    <w:rsid w:val="006B4D1C"/>
    <w:rsid w:val="007F5E63"/>
    <w:rsid w:val="00826D8F"/>
    <w:rsid w:val="00C133E1"/>
    <w:rsid w:val="00C300A2"/>
    <w:rsid w:val="00C81189"/>
    <w:rsid w:val="00C96AE4"/>
    <w:rsid w:val="00DC5D96"/>
    <w:rsid w:val="00F75F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E3A17AE"/>
  <w15:docId w15:val="{B3976FDD-31F8-431B-84FB-DEC95E9599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Times New Roman" w:hAnsi="Calibri" w:cs="Times New Roman"/>
        <w:color w:val="000000"/>
        <w:lang w:val="ru-RU" w:eastAsia="ru-RU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link w:val="1"/>
    <w:qFormat/>
    <w:rsid w:val="00C96AE4"/>
    <w:rPr>
      <w:rFonts w:ascii="Times New Roman" w:hAnsi="Times New Roman"/>
      <w:sz w:val="24"/>
    </w:rPr>
  </w:style>
  <w:style w:type="paragraph" w:styleId="10">
    <w:name w:val="heading 1"/>
    <w:basedOn w:val="a"/>
    <w:next w:val="a"/>
    <w:link w:val="11"/>
    <w:uiPriority w:val="9"/>
    <w:qFormat/>
    <w:rsid w:val="00C96AE4"/>
    <w:pPr>
      <w:keepNext/>
      <w:spacing w:before="240" w:after="60"/>
      <w:outlineLvl w:val="0"/>
    </w:pPr>
    <w:rPr>
      <w:rFonts w:ascii="Cambria" w:hAnsi="Cambria"/>
      <w:b/>
      <w:sz w:val="32"/>
    </w:rPr>
  </w:style>
  <w:style w:type="paragraph" w:styleId="2">
    <w:name w:val="heading 2"/>
    <w:next w:val="a"/>
    <w:link w:val="20"/>
    <w:uiPriority w:val="9"/>
    <w:qFormat/>
    <w:rsid w:val="00C96AE4"/>
    <w:pPr>
      <w:spacing w:before="120" w:after="120"/>
      <w:outlineLvl w:val="1"/>
    </w:pPr>
    <w:rPr>
      <w:rFonts w:ascii="XO Thames" w:hAnsi="XO Thames"/>
      <w:b/>
      <w:color w:val="00A0FF"/>
      <w:sz w:val="26"/>
    </w:rPr>
  </w:style>
  <w:style w:type="paragraph" w:styleId="3">
    <w:name w:val="heading 3"/>
    <w:next w:val="a"/>
    <w:link w:val="30"/>
    <w:uiPriority w:val="9"/>
    <w:qFormat/>
    <w:rsid w:val="00C96AE4"/>
    <w:pPr>
      <w:outlineLvl w:val="2"/>
    </w:pPr>
    <w:rPr>
      <w:rFonts w:ascii="XO Thames" w:hAnsi="XO Thames"/>
      <w:b/>
      <w:i/>
    </w:rPr>
  </w:style>
  <w:style w:type="paragraph" w:styleId="4">
    <w:name w:val="heading 4"/>
    <w:next w:val="a"/>
    <w:link w:val="40"/>
    <w:uiPriority w:val="9"/>
    <w:qFormat/>
    <w:rsid w:val="00C96AE4"/>
    <w:pPr>
      <w:spacing w:before="120" w:after="120"/>
      <w:outlineLvl w:val="3"/>
    </w:pPr>
    <w:rPr>
      <w:rFonts w:ascii="XO Thames" w:hAnsi="XO Thames"/>
      <w:b/>
      <w:color w:val="595959"/>
      <w:sz w:val="26"/>
    </w:rPr>
  </w:style>
  <w:style w:type="paragraph" w:styleId="5">
    <w:name w:val="heading 5"/>
    <w:next w:val="a"/>
    <w:link w:val="50"/>
    <w:uiPriority w:val="9"/>
    <w:qFormat/>
    <w:rsid w:val="00C96AE4"/>
    <w:pPr>
      <w:spacing w:before="120" w:after="120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  <w:rsid w:val="00C96AE4"/>
    <w:rPr>
      <w:rFonts w:ascii="Times New Roman" w:hAnsi="Times New Roman"/>
      <w:sz w:val="24"/>
    </w:rPr>
  </w:style>
  <w:style w:type="paragraph" w:customStyle="1" w:styleId="21">
    <w:name w:val="Гиперссылка2"/>
    <w:link w:val="22"/>
    <w:rsid w:val="00C96AE4"/>
    <w:rPr>
      <w:color w:val="0000FF"/>
      <w:u w:val="single"/>
    </w:rPr>
  </w:style>
  <w:style w:type="character" w:customStyle="1" w:styleId="22">
    <w:name w:val="Гиперссылка2"/>
    <w:link w:val="21"/>
    <w:rsid w:val="00C96AE4"/>
    <w:rPr>
      <w:color w:val="0000FF"/>
      <w:u w:val="single"/>
    </w:rPr>
  </w:style>
  <w:style w:type="paragraph" w:styleId="23">
    <w:name w:val="toc 2"/>
    <w:next w:val="a"/>
    <w:link w:val="24"/>
    <w:uiPriority w:val="39"/>
    <w:rsid w:val="00C96AE4"/>
    <w:pPr>
      <w:ind w:left="200"/>
    </w:pPr>
  </w:style>
  <w:style w:type="character" w:customStyle="1" w:styleId="24">
    <w:name w:val="Оглавление 2 Знак"/>
    <w:link w:val="23"/>
    <w:rsid w:val="00C96AE4"/>
  </w:style>
  <w:style w:type="paragraph" w:styleId="41">
    <w:name w:val="toc 4"/>
    <w:next w:val="a"/>
    <w:link w:val="42"/>
    <w:uiPriority w:val="39"/>
    <w:rsid w:val="00C96AE4"/>
    <w:pPr>
      <w:ind w:left="600"/>
    </w:pPr>
  </w:style>
  <w:style w:type="character" w:customStyle="1" w:styleId="42">
    <w:name w:val="Оглавление 4 Знак"/>
    <w:link w:val="41"/>
    <w:rsid w:val="00C96AE4"/>
  </w:style>
  <w:style w:type="paragraph" w:styleId="6">
    <w:name w:val="toc 6"/>
    <w:next w:val="a"/>
    <w:link w:val="60"/>
    <w:uiPriority w:val="39"/>
    <w:rsid w:val="00C96AE4"/>
    <w:pPr>
      <w:ind w:left="1000"/>
    </w:pPr>
  </w:style>
  <w:style w:type="character" w:customStyle="1" w:styleId="60">
    <w:name w:val="Оглавление 6 Знак"/>
    <w:link w:val="6"/>
    <w:rsid w:val="00C96AE4"/>
  </w:style>
  <w:style w:type="paragraph" w:customStyle="1" w:styleId="12">
    <w:name w:val="Гиперссылка1"/>
    <w:link w:val="13"/>
    <w:rsid w:val="00C96AE4"/>
    <w:rPr>
      <w:color w:val="0000FF"/>
      <w:u w:val="single"/>
    </w:rPr>
  </w:style>
  <w:style w:type="character" w:customStyle="1" w:styleId="13">
    <w:name w:val="Гиперссылка1"/>
    <w:link w:val="12"/>
    <w:rsid w:val="00C96AE4"/>
    <w:rPr>
      <w:color w:val="0000FF"/>
      <w:u w:val="single"/>
    </w:rPr>
  </w:style>
  <w:style w:type="paragraph" w:styleId="7">
    <w:name w:val="toc 7"/>
    <w:next w:val="a"/>
    <w:link w:val="70"/>
    <w:uiPriority w:val="39"/>
    <w:rsid w:val="00C96AE4"/>
    <w:pPr>
      <w:ind w:left="1200"/>
    </w:pPr>
  </w:style>
  <w:style w:type="character" w:customStyle="1" w:styleId="70">
    <w:name w:val="Оглавление 7 Знак"/>
    <w:link w:val="7"/>
    <w:rsid w:val="00C96AE4"/>
  </w:style>
  <w:style w:type="paragraph" w:customStyle="1" w:styleId="14">
    <w:name w:val="Обычный1"/>
    <w:link w:val="15"/>
    <w:rsid w:val="00C96AE4"/>
    <w:rPr>
      <w:rFonts w:ascii="Times New Roman" w:hAnsi="Times New Roman"/>
      <w:sz w:val="24"/>
    </w:rPr>
  </w:style>
  <w:style w:type="character" w:customStyle="1" w:styleId="15">
    <w:name w:val="Обычный1"/>
    <w:link w:val="14"/>
    <w:rsid w:val="00C96AE4"/>
    <w:rPr>
      <w:rFonts w:ascii="Times New Roman" w:hAnsi="Times New Roman"/>
      <w:sz w:val="24"/>
    </w:rPr>
  </w:style>
  <w:style w:type="paragraph" w:customStyle="1" w:styleId="Endnote">
    <w:name w:val="Endnote"/>
    <w:link w:val="Endnote0"/>
    <w:rsid w:val="00C96AE4"/>
    <w:pPr>
      <w:ind w:firstLine="851"/>
      <w:jc w:val="both"/>
    </w:pPr>
    <w:rPr>
      <w:rFonts w:ascii="XO Thames" w:hAnsi="XO Thames"/>
      <w:sz w:val="22"/>
    </w:rPr>
  </w:style>
  <w:style w:type="character" w:customStyle="1" w:styleId="Endnote0">
    <w:name w:val="Endnote"/>
    <w:link w:val="Endnote"/>
    <w:rsid w:val="00C96AE4"/>
    <w:rPr>
      <w:rFonts w:ascii="XO Thames" w:hAnsi="XO Thames"/>
      <w:sz w:val="22"/>
    </w:rPr>
  </w:style>
  <w:style w:type="character" w:customStyle="1" w:styleId="30">
    <w:name w:val="Заголовок 3 Знак"/>
    <w:link w:val="3"/>
    <w:rsid w:val="00C96AE4"/>
    <w:rPr>
      <w:rFonts w:ascii="XO Thames" w:hAnsi="XO Thames"/>
      <w:b/>
      <w:i/>
    </w:rPr>
  </w:style>
  <w:style w:type="paragraph" w:customStyle="1" w:styleId="16">
    <w:name w:val="Обычный1"/>
    <w:link w:val="17"/>
    <w:rsid w:val="00C96AE4"/>
    <w:rPr>
      <w:rFonts w:ascii="Times New Roman" w:hAnsi="Times New Roman"/>
      <w:sz w:val="24"/>
    </w:rPr>
  </w:style>
  <w:style w:type="character" w:customStyle="1" w:styleId="17">
    <w:name w:val="Обычный1"/>
    <w:link w:val="16"/>
    <w:rsid w:val="00C96AE4"/>
    <w:rPr>
      <w:rFonts w:ascii="Times New Roman" w:hAnsi="Times New Roman"/>
      <w:sz w:val="24"/>
    </w:rPr>
  </w:style>
  <w:style w:type="paragraph" w:customStyle="1" w:styleId="25">
    <w:name w:val="Основной шрифт абзаца2"/>
    <w:link w:val="26"/>
    <w:rsid w:val="00C96AE4"/>
  </w:style>
  <w:style w:type="character" w:customStyle="1" w:styleId="26">
    <w:name w:val="Основной шрифт абзаца2"/>
    <w:link w:val="25"/>
    <w:rsid w:val="00C96AE4"/>
  </w:style>
  <w:style w:type="paragraph" w:customStyle="1" w:styleId="18">
    <w:name w:val="Обычный1"/>
    <w:link w:val="19"/>
    <w:rsid w:val="00C96AE4"/>
    <w:rPr>
      <w:rFonts w:ascii="Times New Roman" w:hAnsi="Times New Roman"/>
      <w:sz w:val="24"/>
    </w:rPr>
  </w:style>
  <w:style w:type="character" w:customStyle="1" w:styleId="19">
    <w:name w:val="Обычный1"/>
    <w:link w:val="18"/>
    <w:rsid w:val="00C96AE4"/>
    <w:rPr>
      <w:rFonts w:ascii="Times New Roman" w:hAnsi="Times New Roman"/>
      <w:sz w:val="24"/>
    </w:rPr>
  </w:style>
  <w:style w:type="paragraph" w:styleId="a3">
    <w:name w:val="footer"/>
    <w:basedOn w:val="a"/>
    <w:link w:val="a4"/>
    <w:rsid w:val="00C96AE4"/>
    <w:pPr>
      <w:tabs>
        <w:tab w:val="center" w:pos="4677"/>
        <w:tab w:val="right" w:pos="9355"/>
      </w:tabs>
    </w:pPr>
  </w:style>
  <w:style w:type="character" w:customStyle="1" w:styleId="a4">
    <w:name w:val="Нижний колонтитул Знак"/>
    <w:basedOn w:val="1"/>
    <w:link w:val="a3"/>
    <w:rsid w:val="00C96AE4"/>
    <w:rPr>
      <w:rFonts w:ascii="Times New Roman" w:hAnsi="Times New Roman"/>
      <w:sz w:val="24"/>
    </w:rPr>
  </w:style>
  <w:style w:type="paragraph" w:customStyle="1" w:styleId="toc10">
    <w:name w:val="toc 10"/>
    <w:next w:val="a"/>
    <w:link w:val="toc100"/>
    <w:rsid w:val="00C96AE4"/>
    <w:pPr>
      <w:ind w:left="1800"/>
    </w:pPr>
  </w:style>
  <w:style w:type="character" w:customStyle="1" w:styleId="toc100">
    <w:name w:val="toc 10"/>
    <w:link w:val="toc10"/>
    <w:rsid w:val="00C96AE4"/>
  </w:style>
  <w:style w:type="paragraph" w:customStyle="1" w:styleId="31">
    <w:name w:val="Гиперссылка3"/>
    <w:link w:val="32"/>
    <w:rsid w:val="00C96AE4"/>
    <w:rPr>
      <w:color w:val="0000FF"/>
      <w:u w:val="single"/>
    </w:rPr>
  </w:style>
  <w:style w:type="character" w:customStyle="1" w:styleId="32">
    <w:name w:val="Гиперссылка3"/>
    <w:link w:val="31"/>
    <w:rsid w:val="00C96AE4"/>
    <w:rPr>
      <w:color w:val="0000FF"/>
      <w:u w:val="single"/>
    </w:rPr>
  </w:style>
  <w:style w:type="paragraph" w:customStyle="1" w:styleId="43">
    <w:name w:val="Гиперссылка4"/>
    <w:link w:val="44"/>
    <w:rsid w:val="00C96AE4"/>
    <w:rPr>
      <w:color w:val="0000FF"/>
      <w:u w:val="single"/>
    </w:rPr>
  </w:style>
  <w:style w:type="character" w:customStyle="1" w:styleId="44">
    <w:name w:val="Гиперссылка4"/>
    <w:link w:val="43"/>
    <w:rsid w:val="00C96AE4"/>
    <w:rPr>
      <w:color w:val="0000FF"/>
      <w:u w:val="single"/>
    </w:rPr>
  </w:style>
  <w:style w:type="paragraph" w:customStyle="1" w:styleId="1a">
    <w:name w:val="Обычный1"/>
    <w:link w:val="1b"/>
    <w:rsid w:val="00C96AE4"/>
    <w:rPr>
      <w:rFonts w:ascii="Times New Roman" w:hAnsi="Times New Roman"/>
      <w:sz w:val="24"/>
    </w:rPr>
  </w:style>
  <w:style w:type="character" w:customStyle="1" w:styleId="1b">
    <w:name w:val="Обычный1"/>
    <w:link w:val="1a"/>
    <w:rsid w:val="00C96AE4"/>
    <w:rPr>
      <w:rFonts w:ascii="Times New Roman" w:hAnsi="Times New Roman"/>
      <w:sz w:val="24"/>
    </w:rPr>
  </w:style>
  <w:style w:type="paragraph" w:customStyle="1" w:styleId="27">
    <w:name w:val="Знак Знак Знак2 Знак"/>
    <w:basedOn w:val="a"/>
    <w:link w:val="28"/>
    <w:rsid w:val="00C96AE4"/>
    <w:pPr>
      <w:spacing w:after="160" w:line="240" w:lineRule="exact"/>
      <w:jc w:val="right"/>
    </w:pPr>
    <w:rPr>
      <w:sz w:val="20"/>
    </w:rPr>
  </w:style>
  <w:style w:type="character" w:customStyle="1" w:styleId="28">
    <w:name w:val="Знак Знак Знак2 Знак"/>
    <w:basedOn w:val="1"/>
    <w:link w:val="27"/>
    <w:rsid w:val="00C96AE4"/>
    <w:rPr>
      <w:rFonts w:ascii="Times New Roman" w:hAnsi="Times New Roman"/>
      <w:sz w:val="20"/>
    </w:rPr>
  </w:style>
  <w:style w:type="paragraph" w:customStyle="1" w:styleId="29">
    <w:name w:val="Основной шрифт абзаца2"/>
    <w:link w:val="2a"/>
    <w:rsid w:val="00C96AE4"/>
  </w:style>
  <w:style w:type="character" w:customStyle="1" w:styleId="2a">
    <w:name w:val="Основной шрифт абзаца2"/>
    <w:link w:val="29"/>
    <w:rsid w:val="00C96AE4"/>
  </w:style>
  <w:style w:type="paragraph" w:customStyle="1" w:styleId="2b">
    <w:name w:val="Гиперссылка2"/>
    <w:link w:val="2c"/>
    <w:rsid w:val="00C96AE4"/>
    <w:rPr>
      <w:color w:val="0000FF"/>
      <w:u w:val="single"/>
    </w:rPr>
  </w:style>
  <w:style w:type="character" w:customStyle="1" w:styleId="2c">
    <w:name w:val="Гиперссылка2"/>
    <w:link w:val="2b"/>
    <w:rsid w:val="00C96AE4"/>
    <w:rPr>
      <w:color w:val="0000FF"/>
      <w:u w:val="single"/>
    </w:rPr>
  </w:style>
  <w:style w:type="paragraph" w:customStyle="1" w:styleId="1c">
    <w:name w:val="Основной шрифт абзаца1"/>
    <w:rsid w:val="00C96AE4"/>
  </w:style>
  <w:style w:type="paragraph" w:customStyle="1" w:styleId="1d">
    <w:name w:val="Обычный1"/>
    <w:link w:val="1e"/>
    <w:rsid w:val="00C96AE4"/>
    <w:rPr>
      <w:rFonts w:ascii="Times New Roman" w:hAnsi="Times New Roman"/>
      <w:sz w:val="24"/>
    </w:rPr>
  </w:style>
  <w:style w:type="character" w:customStyle="1" w:styleId="1e">
    <w:name w:val="Обычный1"/>
    <w:link w:val="1d"/>
    <w:rsid w:val="00C96AE4"/>
    <w:rPr>
      <w:rFonts w:ascii="Times New Roman" w:hAnsi="Times New Roman"/>
      <w:sz w:val="24"/>
    </w:rPr>
  </w:style>
  <w:style w:type="paragraph" w:customStyle="1" w:styleId="1f">
    <w:name w:val="Обычный1"/>
    <w:link w:val="1f0"/>
    <w:rsid w:val="00C96AE4"/>
    <w:rPr>
      <w:rFonts w:ascii="Times New Roman" w:hAnsi="Times New Roman"/>
      <w:sz w:val="24"/>
    </w:rPr>
  </w:style>
  <w:style w:type="character" w:customStyle="1" w:styleId="1f0">
    <w:name w:val="Обычный1"/>
    <w:link w:val="1f"/>
    <w:rsid w:val="00C96AE4"/>
    <w:rPr>
      <w:rFonts w:ascii="Times New Roman" w:hAnsi="Times New Roman"/>
      <w:sz w:val="24"/>
    </w:rPr>
  </w:style>
  <w:style w:type="paragraph" w:customStyle="1" w:styleId="33">
    <w:name w:val="Гиперссылка3"/>
    <w:link w:val="34"/>
    <w:rsid w:val="00C96AE4"/>
    <w:rPr>
      <w:color w:val="0000FF"/>
      <w:u w:val="single"/>
    </w:rPr>
  </w:style>
  <w:style w:type="character" w:customStyle="1" w:styleId="34">
    <w:name w:val="Гиперссылка3"/>
    <w:link w:val="33"/>
    <w:rsid w:val="00C96AE4"/>
    <w:rPr>
      <w:color w:val="0000FF"/>
      <w:u w:val="single"/>
    </w:rPr>
  </w:style>
  <w:style w:type="paragraph" w:customStyle="1" w:styleId="2d">
    <w:name w:val="Гиперссылка2"/>
    <w:link w:val="2e"/>
    <w:rsid w:val="00C96AE4"/>
    <w:rPr>
      <w:color w:val="0000FF"/>
      <w:u w:val="single"/>
    </w:rPr>
  </w:style>
  <w:style w:type="character" w:customStyle="1" w:styleId="2e">
    <w:name w:val="Гиперссылка2"/>
    <w:link w:val="2d"/>
    <w:rsid w:val="00C96AE4"/>
    <w:rPr>
      <w:color w:val="0000FF"/>
      <w:u w:val="single"/>
    </w:rPr>
  </w:style>
  <w:style w:type="paragraph" w:styleId="35">
    <w:name w:val="toc 3"/>
    <w:next w:val="a"/>
    <w:link w:val="36"/>
    <w:uiPriority w:val="39"/>
    <w:rsid w:val="00C96AE4"/>
    <w:pPr>
      <w:ind w:left="400"/>
    </w:pPr>
  </w:style>
  <w:style w:type="character" w:customStyle="1" w:styleId="36">
    <w:name w:val="Оглавление 3 Знак"/>
    <w:link w:val="35"/>
    <w:rsid w:val="00C96AE4"/>
  </w:style>
  <w:style w:type="paragraph" w:styleId="HTML">
    <w:name w:val="HTML Preformatted"/>
    <w:basedOn w:val="a"/>
    <w:link w:val="HTML0"/>
    <w:rsid w:val="00C96AE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/>
      <w:sz w:val="20"/>
    </w:rPr>
  </w:style>
  <w:style w:type="character" w:customStyle="1" w:styleId="HTML0">
    <w:name w:val="Стандартный HTML Знак"/>
    <w:basedOn w:val="1"/>
    <w:link w:val="HTML"/>
    <w:rsid w:val="00C96AE4"/>
    <w:rPr>
      <w:rFonts w:ascii="Courier New" w:hAnsi="Courier New"/>
      <w:sz w:val="20"/>
    </w:rPr>
  </w:style>
  <w:style w:type="paragraph" w:customStyle="1" w:styleId="1f1">
    <w:name w:val="Обычный1"/>
    <w:link w:val="1f2"/>
    <w:rsid w:val="00C96AE4"/>
    <w:rPr>
      <w:rFonts w:ascii="Times New Roman" w:hAnsi="Times New Roman"/>
      <w:sz w:val="24"/>
    </w:rPr>
  </w:style>
  <w:style w:type="character" w:customStyle="1" w:styleId="1f2">
    <w:name w:val="Обычный1"/>
    <w:link w:val="1f1"/>
    <w:rsid w:val="00C96AE4"/>
    <w:rPr>
      <w:rFonts w:ascii="Times New Roman" w:hAnsi="Times New Roman"/>
      <w:sz w:val="24"/>
    </w:rPr>
  </w:style>
  <w:style w:type="paragraph" w:customStyle="1" w:styleId="45">
    <w:name w:val="Гиперссылка4"/>
    <w:link w:val="46"/>
    <w:rsid w:val="00C96AE4"/>
    <w:rPr>
      <w:color w:val="0000FF"/>
      <w:u w:val="single"/>
    </w:rPr>
  </w:style>
  <w:style w:type="character" w:customStyle="1" w:styleId="46">
    <w:name w:val="Гиперссылка4"/>
    <w:link w:val="45"/>
    <w:rsid w:val="00C96AE4"/>
    <w:rPr>
      <w:color w:val="0000FF"/>
      <w:u w:val="single"/>
    </w:rPr>
  </w:style>
  <w:style w:type="paragraph" w:customStyle="1" w:styleId="1f3">
    <w:name w:val="Обычный1"/>
    <w:link w:val="1f4"/>
    <w:rsid w:val="00C96AE4"/>
    <w:rPr>
      <w:rFonts w:ascii="Times New Roman" w:hAnsi="Times New Roman"/>
      <w:sz w:val="24"/>
    </w:rPr>
  </w:style>
  <w:style w:type="character" w:customStyle="1" w:styleId="1f4">
    <w:name w:val="Обычный1"/>
    <w:link w:val="1f3"/>
    <w:rsid w:val="00C96AE4"/>
    <w:rPr>
      <w:rFonts w:ascii="Times New Roman" w:hAnsi="Times New Roman"/>
      <w:sz w:val="24"/>
    </w:rPr>
  </w:style>
  <w:style w:type="paragraph" w:customStyle="1" w:styleId="37">
    <w:name w:val="Основной шрифт абзаца3"/>
    <w:link w:val="38"/>
    <w:rsid w:val="00C96AE4"/>
  </w:style>
  <w:style w:type="character" w:customStyle="1" w:styleId="38">
    <w:name w:val="Основной шрифт абзаца3"/>
    <w:link w:val="37"/>
    <w:rsid w:val="00C96AE4"/>
  </w:style>
  <w:style w:type="paragraph" w:customStyle="1" w:styleId="1f5">
    <w:name w:val="Основной шрифт абзаца1"/>
    <w:link w:val="1f6"/>
    <w:rsid w:val="00C96AE4"/>
  </w:style>
  <w:style w:type="character" w:customStyle="1" w:styleId="1f6">
    <w:name w:val="Основной шрифт абзаца1"/>
    <w:link w:val="1f5"/>
    <w:rsid w:val="00C96AE4"/>
  </w:style>
  <w:style w:type="paragraph" w:customStyle="1" w:styleId="1f7">
    <w:name w:val="Основной шрифт абзаца1"/>
    <w:link w:val="1f8"/>
    <w:rsid w:val="00C96AE4"/>
  </w:style>
  <w:style w:type="character" w:customStyle="1" w:styleId="1f8">
    <w:name w:val="Основной шрифт абзаца1"/>
    <w:link w:val="1f7"/>
    <w:rsid w:val="00C96AE4"/>
  </w:style>
  <w:style w:type="character" w:customStyle="1" w:styleId="50">
    <w:name w:val="Заголовок 5 Знак"/>
    <w:link w:val="5"/>
    <w:rsid w:val="00C96AE4"/>
    <w:rPr>
      <w:rFonts w:ascii="XO Thames" w:hAnsi="XO Thames"/>
      <w:b/>
      <w:sz w:val="22"/>
    </w:rPr>
  </w:style>
  <w:style w:type="character" w:customStyle="1" w:styleId="11">
    <w:name w:val="Заголовок 1 Знак"/>
    <w:basedOn w:val="1"/>
    <w:link w:val="10"/>
    <w:rsid w:val="00C96AE4"/>
    <w:rPr>
      <w:rFonts w:ascii="Cambria" w:hAnsi="Cambria"/>
      <w:b/>
      <w:sz w:val="32"/>
    </w:rPr>
  </w:style>
  <w:style w:type="paragraph" w:customStyle="1" w:styleId="39">
    <w:name w:val="Гиперссылка3"/>
    <w:link w:val="3a"/>
    <w:rsid w:val="00C96AE4"/>
    <w:rPr>
      <w:color w:val="0000FF"/>
      <w:u w:val="single"/>
    </w:rPr>
  </w:style>
  <w:style w:type="character" w:customStyle="1" w:styleId="3a">
    <w:name w:val="Гиперссылка3"/>
    <w:link w:val="39"/>
    <w:rsid w:val="00C96AE4"/>
    <w:rPr>
      <w:color w:val="0000FF"/>
      <w:u w:val="single"/>
    </w:rPr>
  </w:style>
  <w:style w:type="paragraph" w:customStyle="1" w:styleId="51">
    <w:name w:val="Гиперссылка5"/>
    <w:link w:val="a5"/>
    <w:rsid w:val="00C96AE4"/>
    <w:rPr>
      <w:color w:val="0000FF"/>
      <w:u w:val="single"/>
    </w:rPr>
  </w:style>
  <w:style w:type="character" w:styleId="a5">
    <w:name w:val="Hyperlink"/>
    <w:link w:val="51"/>
    <w:rsid w:val="00C96AE4"/>
    <w:rPr>
      <w:color w:val="0000FF"/>
      <w:u w:val="single"/>
    </w:rPr>
  </w:style>
  <w:style w:type="paragraph" w:customStyle="1" w:styleId="Footnote">
    <w:name w:val="Footnote"/>
    <w:link w:val="Footnote0"/>
    <w:rsid w:val="00C96AE4"/>
    <w:rPr>
      <w:rFonts w:ascii="XO Thames" w:hAnsi="XO Thames"/>
      <w:sz w:val="22"/>
    </w:rPr>
  </w:style>
  <w:style w:type="character" w:customStyle="1" w:styleId="Footnote0">
    <w:name w:val="Footnote"/>
    <w:link w:val="Footnote"/>
    <w:rsid w:val="00C96AE4"/>
    <w:rPr>
      <w:rFonts w:ascii="XO Thames" w:hAnsi="XO Thames"/>
      <w:sz w:val="22"/>
    </w:rPr>
  </w:style>
  <w:style w:type="paragraph" w:styleId="1f9">
    <w:name w:val="toc 1"/>
    <w:next w:val="a"/>
    <w:link w:val="1fa"/>
    <w:uiPriority w:val="39"/>
    <w:rsid w:val="00C96AE4"/>
    <w:rPr>
      <w:rFonts w:ascii="XO Thames" w:hAnsi="XO Thames"/>
      <w:b/>
    </w:rPr>
  </w:style>
  <w:style w:type="character" w:customStyle="1" w:styleId="1fa">
    <w:name w:val="Оглавление 1 Знак"/>
    <w:link w:val="1f9"/>
    <w:rsid w:val="00C96AE4"/>
    <w:rPr>
      <w:rFonts w:ascii="XO Thames" w:hAnsi="XO Thames"/>
      <w:b/>
    </w:rPr>
  </w:style>
  <w:style w:type="paragraph" w:customStyle="1" w:styleId="52">
    <w:name w:val="Гиперссылка5"/>
    <w:link w:val="53"/>
    <w:rsid w:val="00C96AE4"/>
    <w:rPr>
      <w:color w:val="0000FF"/>
      <w:u w:val="single"/>
    </w:rPr>
  </w:style>
  <w:style w:type="character" w:customStyle="1" w:styleId="53">
    <w:name w:val="Гиперссылка5"/>
    <w:link w:val="52"/>
    <w:rsid w:val="00C96AE4"/>
    <w:rPr>
      <w:color w:val="0000FF"/>
      <w:u w:val="single"/>
    </w:rPr>
  </w:style>
  <w:style w:type="paragraph" w:customStyle="1" w:styleId="HeaderandFooter">
    <w:name w:val="Header and Footer"/>
    <w:link w:val="HeaderandFooter0"/>
    <w:rsid w:val="00C96AE4"/>
    <w:pPr>
      <w:spacing w:line="360" w:lineRule="auto"/>
    </w:pPr>
    <w:rPr>
      <w:rFonts w:ascii="XO Thames" w:hAnsi="XO Thames"/>
    </w:rPr>
  </w:style>
  <w:style w:type="character" w:customStyle="1" w:styleId="HeaderandFooter0">
    <w:name w:val="Header and Footer"/>
    <w:link w:val="HeaderandFooter"/>
    <w:rsid w:val="00C96AE4"/>
    <w:rPr>
      <w:rFonts w:ascii="XO Thames" w:hAnsi="XO Thames"/>
    </w:rPr>
  </w:style>
  <w:style w:type="paragraph" w:customStyle="1" w:styleId="2f">
    <w:name w:val="Основной шрифт абзаца2"/>
    <w:link w:val="2f0"/>
    <w:rsid w:val="00C96AE4"/>
  </w:style>
  <w:style w:type="character" w:customStyle="1" w:styleId="2f0">
    <w:name w:val="Основной шрифт абзаца2"/>
    <w:link w:val="2f"/>
    <w:rsid w:val="00C96AE4"/>
  </w:style>
  <w:style w:type="paragraph" w:styleId="9">
    <w:name w:val="toc 9"/>
    <w:next w:val="a"/>
    <w:link w:val="90"/>
    <w:uiPriority w:val="39"/>
    <w:rsid w:val="00C96AE4"/>
    <w:pPr>
      <w:ind w:left="1600"/>
    </w:pPr>
  </w:style>
  <w:style w:type="character" w:customStyle="1" w:styleId="90">
    <w:name w:val="Оглавление 9 Знак"/>
    <w:link w:val="9"/>
    <w:rsid w:val="00C96AE4"/>
  </w:style>
  <w:style w:type="paragraph" w:customStyle="1" w:styleId="1fb">
    <w:name w:val="Обычный1"/>
    <w:link w:val="1fc"/>
    <w:rsid w:val="00C96AE4"/>
    <w:rPr>
      <w:rFonts w:ascii="Times New Roman" w:hAnsi="Times New Roman"/>
      <w:sz w:val="24"/>
    </w:rPr>
  </w:style>
  <w:style w:type="character" w:customStyle="1" w:styleId="1fc">
    <w:name w:val="Обычный1"/>
    <w:link w:val="1fb"/>
    <w:rsid w:val="00C96AE4"/>
    <w:rPr>
      <w:rFonts w:ascii="Times New Roman" w:hAnsi="Times New Roman"/>
      <w:sz w:val="24"/>
    </w:rPr>
  </w:style>
  <w:style w:type="paragraph" w:customStyle="1" w:styleId="3b">
    <w:name w:val="Гиперссылка3"/>
    <w:link w:val="3c"/>
    <w:rsid w:val="00C96AE4"/>
    <w:rPr>
      <w:color w:val="0000FF"/>
      <w:u w:val="single"/>
    </w:rPr>
  </w:style>
  <w:style w:type="character" w:customStyle="1" w:styleId="3c">
    <w:name w:val="Гиперссылка3"/>
    <w:link w:val="3b"/>
    <w:rsid w:val="00C96AE4"/>
    <w:rPr>
      <w:color w:val="0000FF"/>
      <w:u w:val="single"/>
    </w:rPr>
  </w:style>
  <w:style w:type="paragraph" w:customStyle="1" w:styleId="Default">
    <w:name w:val="Default"/>
    <w:link w:val="Default0"/>
    <w:rsid w:val="00C96AE4"/>
    <w:rPr>
      <w:rFonts w:ascii="Times New Roman" w:hAnsi="Times New Roman"/>
      <w:sz w:val="24"/>
    </w:rPr>
  </w:style>
  <w:style w:type="character" w:customStyle="1" w:styleId="Default0">
    <w:name w:val="Default"/>
    <w:link w:val="Default"/>
    <w:rsid w:val="00C96AE4"/>
    <w:rPr>
      <w:rFonts w:ascii="Times New Roman" w:hAnsi="Times New Roman"/>
      <w:sz w:val="24"/>
    </w:rPr>
  </w:style>
  <w:style w:type="paragraph" w:customStyle="1" w:styleId="1fd">
    <w:name w:val="Обычный1"/>
    <w:link w:val="1fe"/>
    <w:rsid w:val="00C96AE4"/>
    <w:rPr>
      <w:rFonts w:ascii="Times New Roman" w:hAnsi="Times New Roman"/>
      <w:sz w:val="24"/>
    </w:rPr>
  </w:style>
  <w:style w:type="character" w:customStyle="1" w:styleId="1fe">
    <w:name w:val="Обычный1"/>
    <w:link w:val="1fd"/>
    <w:rsid w:val="00C96AE4"/>
    <w:rPr>
      <w:rFonts w:ascii="Times New Roman" w:hAnsi="Times New Roman"/>
      <w:sz w:val="24"/>
    </w:rPr>
  </w:style>
  <w:style w:type="paragraph" w:customStyle="1" w:styleId="1ff">
    <w:name w:val="Обычный1"/>
    <w:link w:val="1ff0"/>
    <w:rsid w:val="00C96AE4"/>
    <w:rPr>
      <w:rFonts w:ascii="Times New Roman" w:hAnsi="Times New Roman"/>
      <w:sz w:val="24"/>
    </w:rPr>
  </w:style>
  <w:style w:type="character" w:customStyle="1" w:styleId="1ff0">
    <w:name w:val="Обычный1"/>
    <w:link w:val="1ff"/>
    <w:rsid w:val="00C96AE4"/>
    <w:rPr>
      <w:rFonts w:ascii="Times New Roman" w:hAnsi="Times New Roman"/>
      <w:sz w:val="24"/>
    </w:rPr>
  </w:style>
  <w:style w:type="paragraph" w:customStyle="1" w:styleId="1ff1">
    <w:name w:val="Гиперссылка1"/>
    <w:link w:val="1ff2"/>
    <w:rsid w:val="00C96AE4"/>
    <w:rPr>
      <w:color w:val="0000FF"/>
      <w:u w:val="single"/>
    </w:rPr>
  </w:style>
  <w:style w:type="character" w:customStyle="1" w:styleId="1ff2">
    <w:name w:val="Гиперссылка1"/>
    <w:link w:val="1ff1"/>
    <w:rsid w:val="00C96AE4"/>
    <w:rPr>
      <w:color w:val="0000FF"/>
      <w:u w:val="single"/>
    </w:rPr>
  </w:style>
  <w:style w:type="paragraph" w:styleId="a6">
    <w:name w:val="header"/>
    <w:basedOn w:val="a"/>
    <w:link w:val="a7"/>
    <w:rsid w:val="00C96AE4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1"/>
    <w:link w:val="a6"/>
    <w:rsid w:val="00C96AE4"/>
    <w:rPr>
      <w:rFonts w:ascii="Times New Roman" w:hAnsi="Times New Roman"/>
      <w:sz w:val="24"/>
    </w:rPr>
  </w:style>
  <w:style w:type="paragraph" w:styleId="8">
    <w:name w:val="toc 8"/>
    <w:next w:val="a"/>
    <w:link w:val="80"/>
    <w:uiPriority w:val="39"/>
    <w:rsid w:val="00C96AE4"/>
    <w:pPr>
      <w:ind w:left="1400"/>
    </w:pPr>
  </w:style>
  <w:style w:type="character" w:customStyle="1" w:styleId="80">
    <w:name w:val="Оглавление 8 Знак"/>
    <w:link w:val="8"/>
    <w:rsid w:val="00C96AE4"/>
  </w:style>
  <w:style w:type="paragraph" w:customStyle="1" w:styleId="1ff3">
    <w:name w:val="Обычный1"/>
    <w:link w:val="1ff4"/>
    <w:rsid w:val="00C96AE4"/>
    <w:rPr>
      <w:rFonts w:ascii="Times New Roman" w:hAnsi="Times New Roman"/>
      <w:sz w:val="24"/>
    </w:rPr>
  </w:style>
  <w:style w:type="character" w:customStyle="1" w:styleId="1ff4">
    <w:name w:val="Обычный1"/>
    <w:link w:val="1ff3"/>
    <w:rsid w:val="00C96AE4"/>
    <w:rPr>
      <w:rFonts w:ascii="Times New Roman" w:hAnsi="Times New Roman"/>
      <w:sz w:val="24"/>
    </w:rPr>
  </w:style>
  <w:style w:type="paragraph" w:styleId="a8">
    <w:name w:val="Balloon Text"/>
    <w:basedOn w:val="a"/>
    <w:link w:val="a9"/>
    <w:rsid w:val="00C96AE4"/>
    <w:rPr>
      <w:rFonts w:ascii="Tahoma" w:hAnsi="Tahoma"/>
      <w:sz w:val="16"/>
    </w:rPr>
  </w:style>
  <w:style w:type="character" w:customStyle="1" w:styleId="a9">
    <w:name w:val="Текст выноски Знак"/>
    <w:basedOn w:val="1"/>
    <w:link w:val="a8"/>
    <w:rsid w:val="00C96AE4"/>
    <w:rPr>
      <w:rFonts w:ascii="Tahoma" w:hAnsi="Tahoma"/>
      <w:sz w:val="16"/>
    </w:rPr>
  </w:style>
  <w:style w:type="paragraph" w:styleId="54">
    <w:name w:val="toc 5"/>
    <w:next w:val="a"/>
    <w:link w:val="55"/>
    <w:uiPriority w:val="39"/>
    <w:rsid w:val="00C96AE4"/>
    <w:pPr>
      <w:ind w:left="800"/>
    </w:pPr>
  </w:style>
  <w:style w:type="character" w:customStyle="1" w:styleId="55">
    <w:name w:val="Оглавление 5 Знак"/>
    <w:link w:val="54"/>
    <w:rsid w:val="00C96AE4"/>
  </w:style>
  <w:style w:type="paragraph" w:customStyle="1" w:styleId="aa">
    <w:name w:val="Знак"/>
    <w:basedOn w:val="a"/>
    <w:link w:val="ab"/>
    <w:rsid w:val="00C96AE4"/>
    <w:pPr>
      <w:spacing w:after="160" w:line="240" w:lineRule="exact"/>
    </w:pPr>
    <w:rPr>
      <w:b/>
      <w:sz w:val="28"/>
    </w:rPr>
  </w:style>
  <w:style w:type="character" w:customStyle="1" w:styleId="ab">
    <w:name w:val="Знак"/>
    <w:basedOn w:val="1"/>
    <w:link w:val="aa"/>
    <w:rsid w:val="00C96AE4"/>
    <w:rPr>
      <w:rFonts w:ascii="Times New Roman" w:hAnsi="Times New Roman"/>
      <w:b/>
      <w:sz w:val="28"/>
    </w:rPr>
  </w:style>
  <w:style w:type="paragraph" w:customStyle="1" w:styleId="1ff5">
    <w:name w:val="Обычный1"/>
    <w:link w:val="1ff6"/>
    <w:rsid w:val="00C96AE4"/>
    <w:rPr>
      <w:rFonts w:ascii="Times New Roman" w:hAnsi="Times New Roman"/>
      <w:sz w:val="24"/>
    </w:rPr>
  </w:style>
  <w:style w:type="character" w:customStyle="1" w:styleId="1ff6">
    <w:name w:val="Обычный1"/>
    <w:link w:val="1ff5"/>
    <w:rsid w:val="00C96AE4"/>
    <w:rPr>
      <w:rFonts w:ascii="Times New Roman" w:hAnsi="Times New Roman"/>
      <w:sz w:val="24"/>
    </w:rPr>
  </w:style>
  <w:style w:type="paragraph" w:customStyle="1" w:styleId="2f1">
    <w:name w:val="Основной шрифт абзаца2"/>
    <w:link w:val="2f2"/>
    <w:rsid w:val="00C96AE4"/>
  </w:style>
  <w:style w:type="character" w:customStyle="1" w:styleId="2f2">
    <w:name w:val="Основной шрифт абзаца2"/>
    <w:link w:val="2f1"/>
    <w:rsid w:val="00C96AE4"/>
  </w:style>
  <w:style w:type="paragraph" w:customStyle="1" w:styleId="3d">
    <w:name w:val="Основной шрифт абзаца3"/>
    <w:link w:val="3e"/>
    <w:rsid w:val="00C96AE4"/>
  </w:style>
  <w:style w:type="character" w:customStyle="1" w:styleId="3e">
    <w:name w:val="Основной шрифт абзаца3"/>
    <w:link w:val="3d"/>
    <w:rsid w:val="00C96AE4"/>
  </w:style>
  <w:style w:type="paragraph" w:styleId="ac">
    <w:name w:val="Subtitle"/>
    <w:next w:val="a"/>
    <w:link w:val="ad"/>
    <w:uiPriority w:val="11"/>
    <w:qFormat/>
    <w:rsid w:val="00C96AE4"/>
    <w:rPr>
      <w:rFonts w:ascii="XO Thames" w:hAnsi="XO Thames"/>
      <w:i/>
      <w:color w:val="616161"/>
      <w:sz w:val="24"/>
    </w:rPr>
  </w:style>
  <w:style w:type="character" w:customStyle="1" w:styleId="ad">
    <w:name w:val="Подзаголовок Знак"/>
    <w:link w:val="ac"/>
    <w:rsid w:val="00C96AE4"/>
    <w:rPr>
      <w:rFonts w:ascii="XO Thames" w:hAnsi="XO Thames"/>
      <w:i/>
      <w:color w:val="616161"/>
      <w:sz w:val="24"/>
    </w:rPr>
  </w:style>
  <w:style w:type="paragraph" w:customStyle="1" w:styleId="1ff7">
    <w:name w:val="Основной шрифт абзаца1"/>
    <w:link w:val="1ff8"/>
    <w:rsid w:val="00C96AE4"/>
  </w:style>
  <w:style w:type="character" w:customStyle="1" w:styleId="1ff8">
    <w:name w:val="Основной шрифт абзаца1"/>
    <w:link w:val="1ff7"/>
    <w:rsid w:val="00C96AE4"/>
  </w:style>
  <w:style w:type="paragraph" w:styleId="ae">
    <w:name w:val="Title"/>
    <w:next w:val="a"/>
    <w:link w:val="af"/>
    <w:uiPriority w:val="10"/>
    <w:qFormat/>
    <w:rsid w:val="00C96AE4"/>
    <w:rPr>
      <w:rFonts w:ascii="XO Thames" w:hAnsi="XO Thames"/>
      <w:b/>
      <w:sz w:val="52"/>
    </w:rPr>
  </w:style>
  <w:style w:type="character" w:customStyle="1" w:styleId="af">
    <w:name w:val="Заголовок Знак"/>
    <w:link w:val="ae"/>
    <w:rsid w:val="00C96AE4"/>
    <w:rPr>
      <w:rFonts w:ascii="XO Thames" w:hAnsi="XO Thames"/>
      <w:b/>
      <w:sz w:val="52"/>
    </w:rPr>
  </w:style>
  <w:style w:type="paragraph" w:customStyle="1" w:styleId="1ff9">
    <w:name w:val="Основной шрифт абзаца1"/>
    <w:link w:val="1ffa"/>
    <w:rsid w:val="00C96AE4"/>
  </w:style>
  <w:style w:type="character" w:customStyle="1" w:styleId="1ffa">
    <w:name w:val="Основной шрифт абзаца1"/>
    <w:link w:val="1ff9"/>
    <w:rsid w:val="00C96AE4"/>
  </w:style>
  <w:style w:type="character" w:customStyle="1" w:styleId="40">
    <w:name w:val="Заголовок 4 Знак"/>
    <w:link w:val="4"/>
    <w:rsid w:val="00C96AE4"/>
    <w:rPr>
      <w:rFonts w:ascii="XO Thames" w:hAnsi="XO Thames"/>
      <w:b/>
      <w:color w:val="595959"/>
      <w:sz w:val="26"/>
    </w:rPr>
  </w:style>
  <w:style w:type="paragraph" w:customStyle="1" w:styleId="1ffb">
    <w:name w:val="Основной шрифт абзаца1"/>
    <w:link w:val="1ffc"/>
    <w:rsid w:val="00C96AE4"/>
  </w:style>
  <w:style w:type="character" w:customStyle="1" w:styleId="1ffc">
    <w:name w:val="Основной шрифт абзаца1"/>
    <w:link w:val="1ffb"/>
    <w:rsid w:val="00C96AE4"/>
  </w:style>
  <w:style w:type="paragraph" w:customStyle="1" w:styleId="2f3">
    <w:name w:val="Основной шрифт абзаца2"/>
    <w:link w:val="2f4"/>
    <w:rsid w:val="00C96AE4"/>
  </w:style>
  <w:style w:type="character" w:customStyle="1" w:styleId="2f4">
    <w:name w:val="Основной шрифт абзаца2"/>
    <w:link w:val="2f3"/>
    <w:rsid w:val="00C96AE4"/>
  </w:style>
  <w:style w:type="paragraph" w:customStyle="1" w:styleId="1ffd">
    <w:name w:val="Гиперссылка1"/>
    <w:link w:val="1ffe"/>
    <w:rsid w:val="00C96AE4"/>
    <w:rPr>
      <w:color w:val="0000FF"/>
      <w:u w:val="single"/>
    </w:rPr>
  </w:style>
  <w:style w:type="character" w:customStyle="1" w:styleId="1ffe">
    <w:name w:val="Гиперссылка1"/>
    <w:link w:val="1ffd"/>
    <w:rsid w:val="00C96AE4"/>
    <w:rPr>
      <w:color w:val="0000FF"/>
      <w:u w:val="single"/>
    </w:rPr>
  </w:style>
  <w:style w:type="character" w:customStyle="1" w:styleId="20">
    <w:name w:val="Заголовок 2 Знак"/>
    <w:link w:val="2"/>
    <w:rsid w:val="00C96AE4"/>
    <w:rPr>
      <w:rFonts w:ascii="XO Thames" w:hAnsi="XO Thames"/>
      <w:b/>
      <w:color w:val="00A0FF"/>
      <w:sz w:val="26"/>
    </w:rPr>
  </w:style>
  <w:style w:type="paragraph" w:customStyle="1" w:styleId="1fff">
    <w:name w:val="Основной шрифт абзаца1"/>
    <w:link w:val="1fff0"/>
    <w:rsid w:val="00C96AE4"/>
  </w:style>
  <w:style w:type="character" w:customStyle="1" w:styleId="1fff0">
    <w:name w:val="Основной шрифт абзаца1"/>
    <w:link w:val="1fff"/>
    <w:rsid w:val="00C96AE4"/>
  </w:style>
  <w:style w:type="paragraph" w:customStyle="1" w:styleId="contentheader2cols">
    <w:name w:val="contentheader2cols"/>
    <w:basedOn w:val="a"/>
    <w:link w:val="contentheader2cols0"/>
    <w:rsid w:val="00C96AE4"/>
    <w:pPr>
      <w:spacing w:before="80"/>
      <w:ind w:left="400"/>
    </w:pPr>
    <w:rPr>
      <w:b/>
      <w:color w:val="3560A7"/>
      <w:sz w:val="34"/>
    </w:rPr>
  </w:style>
  <w:style w:type="character" w:customStyle="1" w:styleId="contentheader2cols0">
    <w:name w:val="contentheader2cols"/>
    <w:basedOn w:val="1"/>
    <w:link w:val="contentheader2cols"/>
    <w:rsid w:val="00C96AE4"/>
    <w:rPr>
      <w:rFonts w:ascii="Times New Roman" w:hAnsi="Times New Roman"/>
      <w:b/>
      <w:color w:val="3560A7"/>
      <w:sz w:val="34"/>
    </w:rPr>
  </w:style>
  <w:style w:type="paragraph" w:styleId="af0">
    <w:name w:val="No Spacing"/>
    <w:link w:val="af1"/>
    <w:rsid w:val="00C96AE4"/>
    <w:rPr>
      <w:rFonts w:ascii="Times New Roman" w:hAnsi="Times New Roman"/>
      <w:sz w:val="24"/>
    </w:rPr>
  </w:style>
  <w:style w:type="character" w:customStyle="1" w:styleId="af1">
    <w:name w:val="Без интервала Знак"/>
    <w:link w:val="af0"/>
    <w:rsid w:val="00C96AE4"/>
    <w:rPr>
      <w:rFonts w:ascii="Times New Roman" w:hAnsi="Times New Roman"/>
      <w:sz w:val="24"/>
    </w:rPr>
  </w:style>
  <w:style w:type="paragraph" w:styleId="af2">
    <w:name w:val="List Paragraph"/>
    <w:basedOn w:val="a"/>
    <w:uiPriority w:val="34"/>
    <w:qFormat/>
    <w:rsid w:val="00480AC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DNS+</cp:lastModifiedBy>
  <cp:revision>2</cp:revision>
  <cp:lastPrinted>2026-10-01T18:03:00Z</cp:lastPrinted>
  <dcterms:created xsi:type="dcterms:W3CDTF">2026-10-01T18:03:00Z</dcterms:created>
  <dcterms:modified xsi:type="dcterms:W3CDTF">2026-10-01T18:03:00Z</dcterms:modified>
</cp:coreProperties>
</file>